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7A07" w:rsidRDefault="00D57A07" w:rsidP="00D57A07">
      <w:pPr>
        <w:jc w:val="right"/>
        <w:rPr>
          <w:szCs w:val="28"/>
        </w:rPr>
      </w:pPr>
      <w:r>
        <w:rPr>
          <w:szCs w:val="28"/>
        </w:rPr>
        <w:t>Для служебного пользования</w:t>
      </w:r>
    </w:p>
    <w:p w:rsidR="00D57A07" w:rsidRDefault="00D57A07" w:rsidP="00D57A07">
      <w:pPr>
        <w:jc w:val="right"/>
        <w:rPr>
          <w:szCs w:val="28"/>
        </w:rPr>
      </w:pPr>
      <w:r>
        <w:rPr>
          <w:szCs w:val="28"/>
        </w:rPr>
        <w:t>Экз.№___</w:t>
      </w:r>
    </w:p>
    <w:p w:rsidR="00D57A07" w:rsidRDefault="00D57A07" w:rsidP="00D57A07">
      <w:pPr>
        <w:spacing w:line="240" w:lineRule="exact"/>
        <w:jc w:val="center"/>
        <w:rPr>
          <w:b/>
          <w:spacing w:val="-10"/>
          <w:sz w:val="26"/>
        </w:rPr>
      </w:pPr>
    </w:p>
    <w:p w:rsidR="00D57A07" w:rsidRDefault="00D57A07" w:rsidP="00D57A07">
      <w:pPr>
        <w:spacing w:line="240" w:lineRule="exact"/>
        <w:jc w:val="center"/>
        <w:rPr>
          <w:b/>
          <w:spacing w:val="-10"/>
          <w:sz w:val="26"/>
        </w:rPr>
      </w:pPr>
    </w:p>
    <w:p w:rsidR="00D57A07" w:rsidRDefault="00D57A07" w:rsidP="00D57A07">
      <w:pPr>
        <w:spacing w:line="240" w:lineRule="exact"/>
        <w:jc w:val="center"/>
        <w:rPr>
          <w:b/>
          <w:spacing w:val="-10"/>
          <w:sz w:val="26"/>
        </w:rPr>
      </w:pPr>
    </w:p>
    <w:p w:rsidR="00D57A07" w:rsidRDefault="00D57A07" w:rsidP="00D57A07">
      <w:pPr>
        <w:spacing w:line="240" w:lineRule="exact"/>
        <w:jc w:val="center"/>
        <w:rPr>
          <w:b/>
          <w:spacing w:val="-10"/>
          <w:sz w:val="26"/>
        </w:rPr>
      </w:pPr>
      <w:r>
        <w:rPr>
          <w:b/>
          <w:spacing w:val="-10"/>
          <w:sz w:val="26"/>
        </w:rPr>
        <w:t>Сведения</w:t>
      </w:r>
    </w:p>
    <w:p w:rsidR="00D57A07" w:rsidRDefault="00D57A07" w:rsidP="00D57A07">
      <w:pPr>
        <w:spacing w:line="240" w:lineRule="exact"/>
        <w:jc w:val="center"/>
        <w:rPr>
          <w:b/>
          <w:spacing w:val="-10"/>
          <w:sz w:val="26"/>
        </w:rPr>
      </w:pPr>
      <w:r>
        <w:rPr>
          <w:b/>
          <w:spacing w:val="-10"/>
          <w:sz w:val="26"/>
        </w:rPr>
        <w:t>об обеспеченности трудовыми ресурсами (руководителями, специалистами, квалифицированными рабочими и служащими)</w:t>
      </w:r>
    </w:p>
    <w:p w:rsidR="00D57A07" w:rsidRDefault="00D57A07" w:rsidP="00D57A07">
      <w:pPr>
        <w:ind w:left="1985"/>
        <w:jc w:val="center"/>
        <w:rPr>
          <w:b/>
          <w:sz w:val="26"/>
        </w:rPr>
      </w:pPr>
      <w:r>
        <w:rPr>
          <w:b/>
          <w:spacing w:val="-10"/>
          <w:sz w:val="26"/>
        </w:rPr>
        <w:t xml:space="preserve">из числа граждан, пребывающих в запасе, на период мобилизации и на военное время </w:t>
      </w:r>
      <w:r>
        <w:rPr>
          <w:b/>
          <w:sz w:val="26"/>
        </w:rPr>
        <w:t xml:space="preserve">в </w:t>
      </w:r>
      <w:r>
        <w:rPr>
          <w:b/>
          <w:sz w:val="26"/>
        </w:rPr>
        <w:t>_____________________________________________________</w:t>
      </w:r>
      <w:r>
        <w:rPr>
          <w:b/>
          <w:sz w:val="26"/>
        </w:rPr>
        <w:t xml:space="preserve"> по состоянию на 01 ноября 202</w:t>
      </w:r>
      <w:r>
        <w:rPr>
          <w:b/>
          <w:sz w:val="26"/>
        </w:rPr>
        <w:t>1</w:t>
      </w:r>
      <w:r>
        <w:rPr>
          <w:b/>
          <w:sz w:val="26"/>
        </w:rPr>
        <w:t>г.</w:t>
      </w:r>
    </w:p>
    <w:p w:rsidR="00D57A07" w:rsidRDefault="00D57A07" w:rsidP="00D57A07">
      <w:pPr>
        <w:spacing w:line="360" w:lineRule="exact"/>
        <w:jc w:val="center"/>
        <w:rPr>
          <w:b/>
          <w:sz w:val="26"/>
        </w:rPr>
      </w:pPr>
    </w:p>
    <w:p w:rsidR="00D57A07" w:rsidRDefault="00D57A07" w:rsidP="00D57A07">
      <w:pPr>
        <w:spacing w:line="80" w:lineRule="exact"/>
        <w:jc w:val="center"/>
      </w:pPr>
    </w:p>
    <w:tbl>
      <w:tblPr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1"/>
        <w:gridCol w:w="1612"/>
        <w:gridCol w:w="1613"/>
        <w:gridCol w:w="1810"/>
        <w:gridCol w:w="1607"/>
        <w:gridCol w:w="1638"/>
        <w:gridCol w:w="1561"/>
        <w:gridCol w:w="1976"/>
        <w:gridCol w:w="1742"/>
      </w:tblGrid>
      <w:tr w:rsidR="00D57A07" w:rsidTr="00D57A07">
        <w:trPr>
          <w:trHeight w:val="45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</w:t>
            </w:r>
          </w:p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должностей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работающих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числа работающих граждан, пребывающих в запасе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Забронировано граждан, пребывающих в запасе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Подлежит призыву по мобилизации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Остается в организации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Потребность на расчетный год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Некомплект (-)</w:t>
            </w:r>
          </w:p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</w:t>
            </w:r>
            <w:r>
              <w:rPr>
                <w:sz w:val="24"/>
                <w:szCs w:val="24"/>
                <w:lang w:val="en-US" w:eastAsia="en-US"/>
              </w:rPr>
              <w:t>быток</w:t>
            </w:r>
            <w:r>
              <w:rPr>
                <w:sz w:val="24"/>
                <w:szCs w:val="24"/>
                <w:lang w:eastAsia="en-US"/>
              </w:rPr>
              <w:t>(+)</w:t>
            </w: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Процент обеспеченности трудовыми ресурсами</w:t>
            </w:r>
          </w:p>
        </w:tc>
      </w:tr>
      <w:tr w:rsidR="00D57A07" w:rsidTr="00D57A07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rPr>
                <w:szCs w:val="28"/>
                <w:lang w:eastAsia="en-US"/>
              </w:rPr>
            </w:pPr>
          </w:p>
        </w:tc>
      </w:tr>
      <w:tr w:rsidR="00D57A07" w:rsidTr="00D57A07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Специалисты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rPr>
                <w:szCs w:val="28"/>
                <w:lang w:eastAsia="en-US"/>
              </w:rPr>
            </w:pPr>
          </w:p>
        </w:tc>
      </w:tr>
      <w:tr w:rsidR="00D57A07" w:rsidTr="00D57A07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Служащие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rPr>
                <w:szCs w:val="28"/>
                <w:lang w:eastAsia="en-US"/>
              </w:rPr>
            </w:pPr>
          </w:p>
        </w:tc>
      </w:tr>
      <w:tr w:rsidR="00D57A07" w:rsidTr="00D57A07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Рабочие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rPr>
                <w:szCs w:val="28"/>
                <w:lang w:eastAsia="en-US"/>
              </w:rPr>
            </w:pPr>
          </w:p>
        </w:tc>
      </w:tr>
      <w:tr w:rsidR="00D57A07" w:rsidTr="00D57A07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из них водители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 w:val="32"/>
                <w:szCs w:val="32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rPr>
                <w:szCs w:val="28"/>
                <w:lang w:eastAsia="en-US"/>
              </w:rPr>
            </w:pPr>
          </w:p>
        </w:tc>
      </w:tr>
      <w:tr w:rsidR="00D57A07" w:rsidTr="00D57A07"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7A07" w:rsidRDefault="00D57A07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jc w:val="right"/>
              <w:rPr>
                <w:szCs w:val="28"/>
                <w:lang w:eastAsia="en-US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A07" w:rsidRDefault="00D57A07">
            <w:pPr>
              <w:spacing w:line="276" w:lineRule="auto"/>
              <w:rPr>
                <w:szCs w:val="28"/>
                <w:lang w:eastAsia="en-US"/>
              </w:rPr>
            </w:pPr>
          </w:p>
        </w:tc>
      </w:tr>
    </w:tbl>
    <w:p w:rsidR="00D57A07" w:rsidRDefault="00D57A07" w:rsidP="00D57A07">
      <w:pPr>
        <w:rPr>
          <w:szCs w:val="28"/>
        </w:rPr>
      </w:pPr>
    </w:p>
    <w:p w:rsidR="00D57A07" w:rsidRDefault="00D57A07" w:rsidP="00D57A07">
      <w:pPr>
        <w:rPr>
          <w:szCs w:val="28"/>
        </w:rPr>
      </w:pPr>
    </w:p>
    <w:p w:rsidR="00D57A07" w:rsidRDefault="00D57A07" w:rsidP="00D57A07">
      <w:pPr>
        <w:rPr>
          <w:szCs w:val="28"/>
        </w:rPr>
      </w:pPr>
    </w:p>
    <w:p w:rsidR="00D57A07" w:rsidRDefault="00D57A07" w:rsidP="00D57A07">
      <w:pPr>
        <w:rPr>
          <w:szCs w:val="28"/>
        </w:rPr>
      </w:pPr>
      <w:r>
        <w:rPr>
          <w:szCs w:val="28"/>
        </w:rPr>
        <w:t>Руководитель                                                                             (подпись)                                                                    Ф.И.О.</w:t>
      </w:r>
    </w:p>
    <w:p w:rsidR="00D57A07" w:rsidRDefault="00D57A07" w:rsidP="00D57A07"/>
    <w:p w:rsidR="00543CF4" w:rsidRDefault="00D57A07">
      <w:r>
        <w:t>М.П.</w:t>
      </w:r>
      <w:bookmarkStart w:id="0" w:name="_GoBack"/>
      <w:bookmarkEnd w:id="0"/>
    </w:p>
    <w:sectPr w:rsidR="00543CF4" w:rsidSect="00D57A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64E"/>
    <w:rsid w:val="0034664E"/>
    <w:rsid w:val="00543CF4"/>
    <w:rsid w:val="00D57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A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7A0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72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137</Words>
  <Characters>783</Characters>
  <Application>Microsoft Office Word</Application>
  <DocSecurity>0</DocSecurity>
  <Lines>6</Lines>
  <Paragraphs>1</Paragraphs>
  <ScaleCrop>false</ScaleCrop>
  <Company/>
  <LinksUpToDate>false</LinksUpToDate>
  <CharactersWithSpaces>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RSP</dc:creator>
  <cp:keywords/>
  <dc:description/>
  <cp:lastModifiedBy>RSP</cp:lastModifiedBy>
  <cp:revision>3</cp:revision>
  <dcterms:created xsi:type="dcterms:W3CDTF">2021-10-18T06:03:00Z</dcterms:created>
  <dcterms:modified xsi:type="dcterms:W3CDTF">2021-10-18T06:05:00Z</dcterms:modified>
</cp:coreProperties>
</file>